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E7" w:rsidRDefault="00B80DE7" w:rsidP="00B80D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KONTENT: </w:t>
      </w:r>
      <w:r w:rsidRPr="00072908">
        <w:rPr>
          <w:rFonts w:ascii="Arial" w:hAnsi="Arial" w:cs="Arial"/>
          <w:b/>
          <w:sz w:val="24"/>
          <w:szCs w:val="24"/>
          <w:u w:val="single"/>
        </w:rPr>
        <w:t>AUTYZM- LECZENIE ZABURZEŃ wg dra Williama Shaw</w:t>
      </w:r>
    </w:p>
    <w:p w:rsidR="00B80DE7" w:rsidRDefault="00B80DE7" w:rsidP="00B80DE7">
      <w:pPr>
        <w:rPr>
          <w:rFonts w:ascii="Arial" w:hAnsi="Arial" w:cs="Arial"/>
          <w:b/>
          <w:sz w:val="24"/>
          <w:szCs w:val="24"/>
        </w:rPr>
      </w:pPr>
    </w:p>
    <w:p w:rsidR="00345CA2" w:rsidRDefault="00B80DE7" w:rsidP="00B80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Państwo,</w:t>
      </w:r>
    </w:p>
    <w:p w:rsidR="00345CA2" w:rsidRDefault="00345CA2" w:rsidP="00345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kontynuowania tematu biomedycznego leczenia stosowanego u dzieci ze spektrum autyzmu, przedstawiam stanowisko dra Williama Shaw, założyciela i dyrektora The Great Plains </w:t>
      </w:r>
      <w:proofErr w:type="spellStart"/>
      <w:r>
        <w:rPr>
          <w:rFonts w:ascii="Arial" w:hAnsi="Arial" w:cs="Arial"/>
          <w:sz w:val="24"/>
          <w:szCs w:val="24"/>
        </w:rPr>
        <w:t>Laboratory</w:t>
      </w:r>
      <w:proofErr w:type="spellEnd"/>
      <w:r>
        <w:rPr>
          <w:rFonts w:ascii="Arial" w:hAnsi="Arial" w:cs="Arial"/>
          <w:sz w:val="24"/>
          <w:szCs w:val="24"/>
        </w:rPr>
        <w:t xml:space="preserve">, Inc. for </w:t>
      </w:r>
      <w:proofErr w:type="spellStart"/>
      <w:r>
        <w:rPr>
          <w:rFonts w:ascii="Arial" w:hAnsi="Arial" w:cs="Arial"/>
          <w:sz w:val="24"/>
          <w:szCs w:val="24"/>
        </w:rPr>
        <w:t>Health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Nutration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Meatabolism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Lenexa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Cansas</w:t>
      </w:r>
      <w:proofErr w:type="spellEnd"/>
      <w:r>
        <w:rPr>
          <w:rFonts w:ascii="Arial" w:hAnsi="Arial" w:cs="Arial"/>
          <w:sz w:val="24"/>
          <w:szCs w:val="24"/>
        </w:rPr>
        <w:t xml:space="preserve"> w USA. Laboratoriu</w:t>
      </w:r>
      <w:r w:rsidR="007E55C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to specjalizuje się w metabolicznych, środowiskowych i genetycznych badaniach u ludzi dotkniętych chronicznymi chorobami i zaburzeniami</w:t>
      </w:r>
      <w:r w:rsidR="002C0F3F">
        <w:rPr>
          <w:rFonts w:ascii="Arial" w:hAnsi="Arial" w:cs="Arial"/>
          <w:sz w:val="24"/>
          <w:szCs w:val="24"/>
        </w:rPr>
        <w:t>.</w:t>
      </w:r>
    </w:p>
    <w:p w:rsidR="002C0F3F" w:rsidRDefault="002C0F3F" w:rsidP="00345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Książki dra W. Shaw – to rzetelny, spójny i łatwy przewodnik źródłowy po szerokim zakresie terapii przydatnych w leczeniu autyzmu. Lektura zapoznaje z terapiami przeciwgrzybiczymi i przeciwbakteryjnymi, istotą ograniczenia glutenu i kazeiny, terapią witaminową, leczeniem alergii.</w:t>
      </w:r>
    </w:p>
    <w:p w:rsidR="002C0F3F" w:rsidRDefault="002C0F3F" w:rsidP="00345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przekonuje czytelnika o słuszności zastosowania interwencji w postaci leczenia biomedycznego, które przynosi osobom autystycznym radykalna poprawę</w:t>
      </w:r>
      <w:r w:rsidR="00CB6B9C">
        <w:rPr>
          <w:rFonts w:ascii="Arial" w:hAnsi="Arial" w:cs="Arial"/>
          <w:sz w:val="24"/>
          <w:szCs w:val="24"/>
        </w:rPr>
        <w:t xml:space="preserve"> w zakresie zdrowia, samopoczucia i funkcjonowania psychosomatycznego.</w:t>
      </w:r>
    </w:p>
    <w:p w:rsidR="00E5248B" w:rsidRDefault="00E5248B" w:rsidP="00345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Informacje zawarte w publikacjach dra Williama Shaw przydadzą się nie tylko w odniesieniu do autyzmu, ale również w obszarze każdego zaburzenia, w którym obecne są objawy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autystycznych, takich jak:</w:t>
      </w:r>
    </w:p>
    <w:p w:rsidR="00E5248B" w:rsidRDefault="00E5248B" w:rsidP="00E524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248B">
        <w:rPr>
          <w:rFonts w:ascii="Arial" w:hAnsi="Arial" w:cs="Arial"/>
          <w:sz w:val="24"/>
          <w:szCs w:val="24"/>
        </w:rPr>
        <w:t>całościowe zaburzenie rozwojowe (PDD)</w:t>
      </w:r>
    </w:p>
    <w:p w:rsidR="00E5248B" w:rsidRDefault="00E5248B" w:rsidP="00E524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nadpobudliwości psychoruchowej z deficytem uwagi (ADHD)</w:t>
      </w:r>
    </w:p>
    <w:p w:rsidR="00E5248B" w:rsidRDefault="00E5248B" w:rsidP="00E524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Aspergera</w:t>
      </w:r>
    </w:p>
    <w:p w:rsidR="00E5248B" w:rsidRDefault="00E5248B" w:rsidP="00E524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Łąmliwy</w:t>
      </w:r>
      <w:proofErr w:type="spellEnd"/>
      <w:r>
        <w:rPr>
          <w:rFonts w:ascii="Arial" w:hAnsi="Arial" w:cs="Arial"/>
          <w:sz w:val="24"/>
          <w:szCs w:val="24"/>
        </w:rPr>
        <w:t xml:space="preserve"> chromosom X</w:t>
      </w:r>
    </w:p>
    <w:p w:rsidR="00E5248B" w:rsidRDefault="00E5248B" w:rsidP="00E524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Choroba Wilsona</w:t>
      </w:r>
    </w:p>
    <w:p w:rsidR="00E5248B" w:rsidRPr="00E5248B" w:rsidRDefault="00E5248B" w:rsidP="00E524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Downa z objawami autyzmu</w:t>
      </w:r>
    </w:p>
    <w:p w:rsidR="00072908" w:rsidRDefault="00072908" w:rsidP="00B80DE7">
      <w:pPr>
        <w:rPr>
          <w:rFonts w:ascii="Arial" w:hAnsi="Arial" w:cs="Arial"/>
          <w:sz w:val="24"/>
          <w:szCs w:val="24"/>
        </w:rPr>
      </w:pPr>
    </w:p>
    <w:p w:rsidR="00B80DE7" w:rsidRDefault="008F04A1" w:rsidP="00B80DE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157730" cy="28778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0A0" w:rsidRDefault="008F04A1">
      <w:r>
        <w:t xml:space="preserve">       </w:t>
      </w:r>
      <w:bookmarkStart w:id="0" w:name="_GoBack"/>
      <w:bookmarkEnd w:id="0"/>
    </w:p>
    <w:sectPr w:rsidR="008A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D3040"/>
    <w:multiLevelType w:val="hybridMultilevel"/>
    <w:tmpl w:val="8B1C4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E7"/>
    <w:rsid w:val="00072908"/>
    <w:rsid w:val="002C0F3F"/>
    <w:rsid w:val="00345CA2"/>
    <w:rsid w:val="005303EF"/>
    <w:rsid w:val="005F1203"/>
    <w:rsid w:val="007E55CD"/>
    <w:rsid w:val="008A40A0"/>
    <w:rsid w:val="008F04A1"/>
    <w:rsid w:val="00B80DE7"/>
    <w:rsid w:val="00CB6B9C"/>
    <w:rsid w:val="00E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E986"/>
  <w15:chartTrackingRefBased/>
  <w15:docId w15:val="{49E7EC79-4CFA-4251-932A-D765C21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D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Agnieszka Wilk</cp:lastModifiedBy>
  <cp:revision>6</cp:revision>
  <dcterms:created xsi:type="dcterms:W3CDTF">2020-05-28T15:18:00Z</dcterms:created>
  <dcterms:modified xsi:type="dcterms:W3CDTF">2020-05-31T13:24:00Z</dcterms:modified>
</cp:coreProperties>
</file>